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55" w:rsidRDefault="004F2955" w:rsidP="00781EE5">
      <w:pPr>
        <w:jc w:val="center"/>
        <w:rPr>
          <w:sz w:val="32"/>
          <w:szCs w:val="32"/>
        </w:rPr>
      </w:pPr>
    </w:p>
    <w:p w:rsidR="009529DB" w:rsidRPr="00E737EF" w:rsidRDefault="00393238" w:rsidP="00781EE5">
      <w:pPr>
        <w:jc w:val="center"/>
        <w:rPr>
          <w:sz w:val="32"/>
          <w:szCs w:val="32"/>
        </w:rPr>
      </w:pPr>
      <w:proofErr w:type="spellStart"/>
      <w:r w:rsidRPr="00393238">
        <w:rPr>
          <w:sz w:val="32"/>
          <w:szCs w:val="32"/>
        </w:rPr>
        <w:t>Інст</w:t>
      </w:r>
      <w:r w:rsidR="00781EE5">
        <w:rPr>
          <w:sz w:val="32"/>
          <w:szCs w:val="32"/>
        </w:rPr>
        <w:t>рукція</w:t>
      </w:r>
      <w:proofErr w:type="spellEnd"/>
      <w:r w:rsidR="00781EE5">
        <w:rPr>
          <w:sz w:val="32"/>
          <w:szCs w:val="32"/>
        </w:rPr>
        <w:t xml:space="preserve"> з</w:t>
      </w:r>
      <w:r w:rsidR="00735048">
        <w:rPr>
          <w:sz w:val="32"/>
          <w:szCs w:val="32"/>
        </w:rPr>
        <w:t xml:space="preserve"> монтажу </w:t>
      </w:r>
      <w:r w:rsidR="00735048">
        <w:rPr>
          <w:sz w:val="32"/>
          <w:szCs w:val="32"/>
          <w:lang w:val="uk-UA"/>
        </w:rPr>
        <w:t>комплекту блискавкозахисту</w:t>
      </w:r>
      <w:r w:rsidRPr="00393238">
        <w:rPr>
          <w:sz w:val="32"/>
          <w:szCs w:val="32"/>
        </w:rPr>
        <w:t>.</w:t>
      </w:r>
    </w:p>
    <w:p w:rsidR="009529DB" w:rsidRDefault="00393238" w:rsidP="00E737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</w:t>
      </w:r>
      <w:r w:rsidR="00735048">
        <w:rPr>
          <w:sz w:val="28"/>
          <w:szCs w:val="28"/>
        </w:rPr>
        <w:t>ення</w:t>
      </w:r>
      <w:proofErr w:type="spellEnd"/>
      <w:r w:rsidRPr="00393238">
        <w:rPr>
          <w:sz w:val="28"/>
          <w:szCs w:val="28"/>
        </w:rPr>
        <w:t>.</w:t>
      </w:r>
    </w:p>
    <w:p w:rsidR="00735048" w:rsidRDefault="00735048" w:rsidP="00E737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5140" cy="37566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48" w:rsidRDefault="00F30EBE" w:rsidP="00E737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блискавкозахисту.</w:t>
      </w:r>
    </w:p>
    <w:p w:rsidR="00F30EBE" w:rsidRDefault="00F30EBE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6F3C">
        <w:rPr>
          <w:sz w:val="28"/>
          <w:szCs w:val="28"/>
          <w:lang w:val="uk-UA"/>
        </w:rPr>
        <w:t>Облаштовує</w:t>
      </w:r>
      <w:r>
        <w:rPr>
          <w:sz w:val="28"/>
          <w:szCs w:val="28"/>
          <w:lang w:val="uk-UA"/>
        </w:rPr>
        <w:t>мо траншею глибиною 500-700мм довжиною 1000мм.</w:t>
      </w:r>
    </w:p>
    <w:p w:rsidR="00F30EBE" w:rsidRDefault="00F30EBE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30E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стержень заземлення встановлюємо наконечник та за допомогою ударної голівки та кувалди забиваємо стержень в землю. </w:t>
      </w:r>
    </w:p>
    <w:p w:rsidR="00F30EBE" w:rsidRDefault="00F30EBE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3.Наступній стержень вставляємо в попередній та забиваємо в землю</w:t>
      </w:r>
      <w:r w:rsidR="00A315DA">
        <w:rPr>
          <w:sz w:val="28"/>
          <w:szCs w:val="28"/>
          <w:lang w:val="uk-UA"/>
        </w:rPr>
        <w:t>.</w:t>
      </w:r>
    </w:p>
    <w:p w:rsidR="00A315DA" w:rsidRDefault="009E1A45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4.Так само</w:t>
      </w:r>
      <w:r w:rsidR="00A315DA">
        <w:rPr>
          <w:sz w:val="28"/>
          <w:szCs w:val="28"/>
          <w:lang w:val="uk-UA"/>
        </w:rPr>
        <w:t xml:space="preserve"> забиваємо 5 стержнів.</w:t>
      </w:r>
    </w:p>
    <w:p w:rsidR="00A315DA" w:rsidRDefault="00A315DA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5.Після забивання приєднуємо полосу 40х40 через з’єднувач до стержнів</w:t>
      </w:r>
    </w:p>
    <w:p w:rsidR="00A315DA" w:rsidRDefault="00A315DA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6.По стіні за допомогою тримача провідника кріпимо круглий провідник</w:t>
      </w:r>
      <w:r w:rsidR="00526901">
        <w:rPr>
          <w:sz w:val="28"/>
          <w:szCs w:val="28"/>
          <w:lang w:val="uk-UA"/>
        </w:rPr>
        <w:t xml:space="preserve"> та </w:t>
      </w:r>
      <w:proofErr w:type="spellStart"/>
      <w:r w:rsidR="00526901">
        <w:rPr>
          <w:sz w:val="28"/>
          <w:szCs w:val="28"/>
          <w:lang w:val="uk-UA"/>
        </w:rPr>
        <w:t>розділючою</w:t>
      </w:r>
      <w:proofErr w:type="spellEnd"/>
      <w:r w:rsidR="00526901">
        <w:rPr>
          <w:sz w:val="28"/>
          <w:szCs w:val="28"/>
          <w:lang w:val="uk-UA"/>
        </w:rPr>
        <w:t xml:space="preserve"> вставкою з’єднуємо його з пласким провідником</w:t>
      </w:r>
      <w:r>
        <w:rPr>
          <w:sz w:val="28"/>
          <w:szCs w:val="28"/>
          <w:lang w:val="uk-UA"/>
        </w:rPr>
        <w:t xml:space="preserve"> </w:t>
      </w:r>
      <w:r w:rsidR="00526901">
        <w:rPr>
          <w:sz w:val="28"/>
          <w:szCs w:val="28"/>
          <w:lang w:val="uk-UA"/>
        </w:rPr>
        <w:t>40х40.</w:t>
      </w:r>
    </w:p>
    <w:p w:rsidR="00526901" w:rsidRDefault="00526901" w:rsidP="009E1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7.На трубі або на стіні</w:t>
      </w:r>
      <w:r w:rsidR="009E1A45">
        <w:rPr>
          <w:sz w:val="28"/>
          <w:szCs w:val="28"/>
          <w:lang w:val="uk-UA"/>
        </w:rPr>
        <w:t xml:space="preserve"> встановлюємо кріплення </w:t>
      </w:r>
      <w:proofErr w:type="spellStart"/>
      <w:r w:rsidR="009E1A45">
        <w:rPr>
          <w:sz w:val="28"/>
          <w:szCs w:val="28"/>
          <w:lang w:val="uk-UA"/>
        </w:rPr>
        <w:t>блискавко</w:t>
      </w:r>
      <w:r>
        <w:rPr>
          <w:sz w:val="28"/>
          <w:szCs w:val="28"/>
          <w:lang w:val="uk-UA"/>
        </w:rPr>
        <w:t>приймача</w:t>
      </w:r>
      <w:proofErr w:type="spellEnd"/>
      <w:r>
        <w:rPr>
          <w:sz w:val="28"/>
          <w:szCs w:val="28"/>
          <w:lang w:val="uk-UA"/>
        </w:rPr>
        <w:t xml:space="preserve"> та за допомогою тримача </w:t>
      </w:r>
      <w:proofErr w:type="spellStart"/>
      <w:r>
        <w:rPr>
          <w:sz w:val="28"/>
          <w:szCs w:val="28"/>
          <w:lang w:val="uk-UA"/>
        </w:rPr>
        <w:t>блискавкоприймача</w:t>
      </w:r>
      <w:proofErr w:type="spellEnd"/>
      <w:r w:rsidR="009E1A45">
        <w:rPr>
          <w:sz w:val="28"/>
          <w:szCs w:val="28"/>
          <w:lang w:val="uk-UA"/>
        </w:rPr>
        <w:t xml:space="preserve"> встановлюємо </w:t>
      </w:r>
      <w:proofErr w:type="spellStart"/>
      <w:r w:rsidR="009E1A45">
        <w:rPr>
          <w:sz w:val="28"/>
          <w:szCs w:val="28"/>
          <w:lang w:val="uk-UA"/>
        </w:rPr>
        <w:t>блискавкоприймач</w:t>
      </w:r>
      <w:proofErr w:type="spellEnd"/>
      <w:r w:rsidR="009E1A45">
        <w:rPr>
          <w:sz w:val="28"/>
          <w:szCs w:val="28"/>
          <w:lang w:val="uk-UA"/>
        </w:rPr>
        <w:t xml:space="preserve"> та приєднуємо його до круглого провідника.</w:t>
      </w:r>
    </w:p>
    <w:p w:rsidR="009E1A45" w:rsidRDefault="009E1A45" w:rsidP="00F30E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8.Місце з’єднування з’єднувача з полосою перед засипкою грантом обробити антикорозійним бандажем.</w:t>
      </w:r>
    </w:p>
    <w:p w:rsidR="009E1A45" w:rsidRDefault="009E1A45" w:rsidP="00F30E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9.В місцях виходу полоси на поверхню встановити </w:t>
      </w:r>
      <w:proofErr w:type="spellStart"/>
      <w:r>
        <w:rPr>
          <w:sz w:val="28"/>
          <w:szCs w:val="28"/>
          <w:lang w:val="uk-UA"/>
        </w:rPr>
        <w:t>термозбіжну</w:t>
      </w:r>
      <w:proofErr w:type="spellEnd"/>
      <w:r>
        <w:rPr>
          <w:sz w:val="28"/>
          <w:szCs w:val="28"/>
          <w:lang w:val="uk-UA"/>
        </w:rPr>
        <w:t xml:space="preserve"> трубку.</w:t>
      </w:r>
    </w:p>
    <w:p w:rsidR="009E1A45" w:rsidRDefault="009E1A45" w:rsidP="00F30E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Зазвичай блискавкозахист встановлюють на трубах димоходів або на стінах будинку мінімум в двох місцях</w:t>
      </w:r>
      <w:r w:rsidR="00476F3C">
        <w:rPr>
          <w:sz w:val="28"/>
          <w:szCs w:val="28"/>
          <w:lang w:val="uk-UA"/>
        </w:rPr>
        <w:t xml:space="preserve"> так щоб </w:t>
      </w:r>
      <w:proofErr w:type="spellStart"/>
      <w:r w:rsidR="00476F3C">
        <w:rPr>
          <w:sz w:val="28"/>
          <w:szCs w:val="28"/>
          <w:lang w:val="uk-UA"/>
        </w:rPr>
        <w:t>блискавкоприймачі</w:t>
      </w:r>
      <w:proofErr w:type="spellEnd"/>
      <w:r w:rsidR="00476F3C">
        <w:rPr>
          <w:sz w:val="28"/>
          <w:szCs w:val="28"/>
          <w:lang w:val="uk-UA"/>
        </w:rPr>
        <w:t xml:space="preserve"> були вище найвищої точки будинку</w:t>
      </w:r>
      <w:r>
        <w:rPr>
          <w:sz w:val="28"/>
          <w:szCs w:val="28"/>
          <w:lang w:val="uk-UA"/>
        </w:rPr>
        <w:t>.</w:t>
      </w:r>
    </w:p>
    <w:p w:rsidR="00F30EBE" w:rsidRDefault="00F30EBE" w:rsidP="00E737EF">
      <w:pPr>
        <w:jc w:val="center"/>
        <w:rPr>
          <w:sz w:val="28"/>
          <w:szCs w:val="28"/>
          <w:lang w:val="uk-UA"/>
        </w:rPr>
      </w:pPr>
    </w:p>
    <w:p w:rsidR="00476F3C" w:rsidRPr="00476F3C" w:rsidRDefault="004C201D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ГАРАНТІЙНИ</w:t>
      </w:r>
      <w:r w:rsidR="00476F3C" w:rsidRPr="00476F3C">
        <w:rPr>
          <w:sz w:val="28"/>
          <w:szCs w:val="28"/>
          <w:lang w:val="uk-UA"/>
        </w:rPr>
        <w:t>Й ТАЛОН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C201D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</w:t>
      </w:r>
      <w:r w:rsidR="00476F3C" w:rsidRPr="00476F3C">
        <w:rPr>
          <w:sz w:val="28"/>
          <w:szCs w:val="28"/>
          <w:lang w:val="uk-UA"/>
        </w:rPr>
        <w:t xml:space="preserve"> </w:t>
      </w:r>
      <w:r w:rsidRPr="00476F3C">
        <w:rPr>
          <w:sz w:val="28"/>
          <w:szCs w:val="28"/>
          <w:lang w:val="uk-UA"/>
        </w:rPr>
        <w:t>товару</w:t>
      </w:r>
    </w:p>
    <w:p w:rsidR="00476F3C" w:rsidRPr="00476F3C" w:rsidRDefault="00035176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 блискавкозахисту КБ</w:t>
      </w:r>
      <w:r w:rsidR="00476F3C" w:rsidRPr="00476F3C">
        <w:rPr>
          <w:sz w:val="28"/>
          <w:szCs w:val="28"/>
          <w:lang w:val="uk-UA"/>
        </w:rPr>
        <w:t>-1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  <w:r w:rsidRPr="00476F3C">
        <w:rPr>
          <w:sz w:val="28"/>
          <w:szCs w:val="28"/>
          <w:lang w:val="uk-UA"/>
        </w:rPr>
        <w:t>Артик</w:t>
      </w:r>
      <w:r w:rsidR="0069244F">
        <w:rPr>
          <w:sz w:val="28"/>
          <w:szCs w:val="28"/>
          <w:lang w:val="uk-UA"/>
        </w:rPr>
        <w:t>ул 30308013</w:t>
      </w:r>
    </w:p>
    <w:p w:rsidR="00476F3C" w:rsidRPr="00476F3C" w:rsidRDefault="004C201D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 w:rsidR="00476F3C" w:rsidRPr="00476F3C">
        <w:rPr>
          <w:sz w:val="28"/>
          <w:szCs w:val="28"/>
          <w:lang w:val="uk-UA"/>
        </w:rPr>
        <w:t>: 1 шт.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  <w:proofErr w:type="spellStart"/>
      <w:r w:rsidRPr="00476F3C">
        <w:rPr>
          <w:sz w:val="28"/>
          <w:szCs w:val="28"/>
          <w:lang w:val="uk-UA"/>
        </w:rPr>
        <w:t>Название</w:t>
      </w:r>
      <w:proofErr w:type="spellEnd"/>
      <w:r w:rsidRPr="00476F3C">
        <w:rPr>
          <w:sz w:val="28"/>
          <w:szCs w:val="28"/>
          <w:lang w:val="uk-UA"/>
        </w:rPr>
        <w:t xml:space="preserve"> и адрес </w:t>
      </w:r>
      <w:proofErr w:type="spellStart"/>
      <w:r w:rsidRPr="00476F3C">
        <w:rPr>
          <w:sz w:val="28"/>
          <w:szCs w:val="28"/>
          <w:lang w:val="uk-UA"/>
        </w:rPr>
        <w:t>торгующей</w:t>
      </w:r>
      <w:proofErr w:type="spellEnd"/>
      <w:r w:rsidRPr="00476F3C">
        <w:rPr>
          <w:sz w:val="28"/>
          <w:szCs w:val="28"/>
          <w:lang w:val="uk-UA"/>
        </w:rPr>
        <w:t xml:space="preserve"> </w:t>
      </w:r>
      <w:proofErr w:type="spellStart"/>
      <w:r w:rsidRPr="00476F3C">
        <w:rPr>
          <w:sz w:val="28"/>
          <w:szCs w:val="28"/>
          <w:lang w:val="uk-UA"/>
        </w:rPr>
        <w:t>организации</w:t>
      </w:r>
      <w:proofErr w:type="spellEnd"/>
      <w:r w:rsidRPr="00476F3C">
        <w:rPr>
          <w:sz w:val="28"/>
          <w:szCs w:val="28"/>
          <w:lang w:val="uk-UA"/>
        </w:rPr>
        <w:t>:________________________________________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  <w:r w:rsidRPr="00476F3C">
        <w:rPr>
          <w:sz w:val="28"/>
          <w:szCs w:val="28"/>
          <w:lang w:val="uk-UA"/>
        </w:rPr>
        <w:t xml:space="preserve"> 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  <w:r w:rsidRPr="00476F3C">
        <w:rPr>
          <w:sz w:val="28"/>
          <w:szCs w:val="28"/>
          <w:lang w:val="uk-UA"/>
        </w:rPr>
        <w:t xml:space="preserve"> </w:t>
      </w:r>
    </w:p>
    <w:p w:rsidR="00476F3C" w:rsidRPr="00476F3C" w:rsidRDefault="0069244F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продажу ____________________ Підпис</w:t>
      </w:r>
      <w:r w:rsidR="00476F3C" w:rsidRPr="00476F3C">
        <w:rPr>
          <w:sz w:val="28"/>
          <w:szCs w:val="28"/>
          <w:lang w:val="uk-UA"/>
        </w:rPr>
        <w:t xml:space="preserve"> </w:t>
      </w:r>
      <w:r w:rsidRPr="00476F3C">
        <w:rPr>
          <w:sz w:val="28"/>
          <w:szCs w:val="28"/>
          <w:lang w:val="uk-UA"/>
        </w:rPr>
        <w:t>продавця</w:t>
      </w:r>
      <w:r w:rsidR="00476F3C" w:rsidRPr="00476F3C">
        <w:rPr>
          <w:sz w:val="28"/>
          <w:szCs w:val="28"/>
          <w:lang w:val="uk-UA"/>
        </w:rPr>
        <w:t xml:space="preserve">________________ 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69244F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Штамп або печатка організації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69244F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гарантії ЗГОДЕН</w:t>
      </w:r>
      <w:r w:rsidR="00476F3C" w:rsidRPr="00476F3C">
        <w:rPr>
          <w:sz w:val="28"/>
          <w:szCs w:val="28"/>
          <w:lang w:val="uk-UA"/>
        </w:rPr>
        <w:t>: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69244F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ПОКУПЕЦЬ</w:t>
      </w:r>
      <w:r w:rsidR="00476F3C" w:rsidRPr="00476F3C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________________________(підпис</w:t>
      </w:r>
      <w:r w:rsidR="00476F3C" w:rsidRPr="00476F3C">
        <w:rPr>
          <w:sz w:val="28"/>
          <w:szCs w:val="28"/>
          <w:lang w:val="uk-UA"/>
        </w:rPr>
        <w:t>)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  <w:r w:rsidRPr="00476F3C">
        <w:rPr>
          <w:sz w:val="28"/>
          <w:szCs w:val="28"/>
          <w:lang w:val="uk-UA"/>
        </w:rPr>
        <w:t xml:space="preserve"> </w:t>
      </w:r>
    </w:p>
    <w:p w:rsidR="00476F3C" w:rsidRPr="00476F3C" w:rsidRDefault="00FC46A8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Гарантійни</w:t>
      </w:r>
      <w:r w:rsidR="0069244F">
        <w:rPr>
          <w:sz w:val="28"/>
          <w:szCs w:val="28"/>
          <w:lang w:val="uk-UA"/>
        </w:rPr>
        <w:t>й с</w:t>
      </w:r>
      <w:r>
        <w:rPr>
          <w:sz w:val="28"/>
          <w:szCs w:val="28"/>
          <w:lang w:val="uk-UA"/>
        </w:rPr>
        <w:t>т</w:t>
      </w:r>
      <w:r w:rsidR="0069244F">
        <w:rPr>
          <w:sz w:val="28"/>
          <w:szCs w:val="28"/>
          <w:lang w:val="uk-UA"/>
        </w:rPr>
        <w:t>рок - 12 місяців з дня продажу</w:t>
      </w:r>
      <w:r w:rsidR="00476F3C" w:rsidRPr="00476F3C">
        <w:rPr>
          <w:sz w:val="28"/>
          <w:szCs w:val="28"/>
          <w:lang w:val="uk-UA"/>
        </w:rPr>
        <w:t>.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69244F" w:rsidRPr="0069244F" w:rsidRDefault="0069244F" w:rsidP="006924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пред'явленні претензії</w:t>
      </w:r>
      <w:r w:rsidRPr="0069244F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до </w:t>
      </w:r>
      <w:r w:rsidRPr="0069244F">
        <w:rPr>
          <w:sz w:val="28"/>
          <w:szCs w:val="28"/>
          <w:lang w:val="uk-UA"/>
        </w:rPr>
        <w:t>якість товарів. Покупець повинен надати наступні документи: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69244F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1.Заява в вільній формі</w:t>
      </w:r>
      <w:r w:rsidR="00476F3C" w:rsidRPr="00476F3C">
        <w:rPr>
          <w:sz w:val="28"/>
          <w:szCs w:val="28"/>
          <w:lang w:val="uk-UA"/>
        </w:rPr>
        <w:t>:</w:t>
      </w:r>
    </w:p>
    <w:p w:rsidR="0069244F" w:rsidRPr="0069244F" w:rsidRDefault="00FC46A8" w:rsidP="0069244F">
      <w:pPr>
        <w:jc w:val="center"/>
        <w:rPr>
          <w:sz w:val="28"/>
          <w:szCs w:val="28"/>
          <w:lang w:val="uk-UA"/>
        </w:rPr>
      </w:pPr>
      <w:r w:rsidRPr="0069244F">
        <w:rPr>
          <w:sz w:val="28"/>
          <w:szCs w:val="28"/>
          <w:lang w:val="uk-UA"/>
        </w:rPr>
        <w:t>- назва</w:t>
      </w:r>
      <w:r w:rsidR="0069244F" w:rsidRPr="0069244F">
        <w:rPr>
          <w:sz w:val="28"/>
          <w:szCs w:val="28"/>
          <w:lang w:val="uk-UA"/>
        </w:rPr>
        <w:t xml:space="preserve"> організації або ім'я покупця, фактична адреса і контактні телефони:</w:t>
      </w:r>
    </w:p>
    <w:p w:rsidR="0069244F" w:rsidRPr="0069244F" w:rsidRDefault="00FC46A8" w:rsidP="006924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9244F">
        <w:rPr>
          <w:sz w:val="28"/>
          <w:szCs w:val="28"/>
          <w:lang w:val="uk-UA"/>
        </w:rPr>
        <w:t xml:space="preserve"> назва</w:t>
      </w:r>
      <w:r w:rsidR="0069244F" w:rsidRPr="0069244F">
        <w:rPr>
          <w:sz w:val="28"/>
          <w:szCs w:val="28"/>
          <w:lang w:val="uk-UA"/>
        </w:rPr>
        <w:t xml:space="preserve"> та адреса організації, виробляючи монтажу;</w:t>
      </w:r>
    </w:p>
    <w:p w:rsidR="0069244F" w:rsidRPr="0069244F" w:rsidRDefault="00FC46A8" w:rsidP="006924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9244F">
        <w:rPr>
          <w:sz w:val="28"/>
          <w:szCs w:val="28"/>
          <w:lang w:val="uk-UA"/>
        </w:rPr>
        <w:t>основні</w:t>
      </w:r>
      <w:r w:rsidR="0069244F" w:rsidRPr="0069244F">
        <w:rPr>
          <w:sz w:val="28"/>
          <w:szCs w:val="28"/>
          <w:lang w:val="uk-UA"/>
        </w:rPr>
        <w:t xml:space="preserve"> системні параметри, у яких продукт використовується;</w:t>
      </w:r>
    </w:p>
    <w:p w:rsidR="00476F3C" w:rsidRPr="00476F3C" w:rsidRDefault="0069244F" w:rsidP="0069244F">
      <w:pPr>
        <w:jc w:val="center"/>
        <w:rPr>
          <w:sz w:val="28"/>
          <w:szCs w:val="28"/>
          <w:lang w:val="uk-UA"/>
        </w:rPr>
      </w:pPr>
      <w:r w:rsidRPr="0069244F">
        <w:rPr>
          <w:sz w:val="28"/>
          <w:szCs w:val="28"/>
          <w:lang w:val="uk-UA"/>
        </w:rPr>
        <w:t>короткий опис дефекту.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FC46A8" w:rsidRPr="00FC46A8" w:rsidRDefault="00FC46A8" w:rsidP="00FC46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2.Документ,</w:t>
      </w:r>
      <w:r w:rsidRPr="00FC46A8">
        <w:rPr>
          <w:sz w:val="28"/>
          <w:szCs w:val="28"/>
          <w:lang w:val="uk-UA"/>
        </w:rPr>
        <w:t xml:space="preserve"> підтвердження придбання (рахунок-фактуру, квитанцію).</w:t>
      </w:r>
    </w:p>
    <w:p w:rsidR="00476F3C" w:rsidRPr="00476F3C" w:rsidRDefault="00FC46A8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3.Заповненний гарантійни</w:t>
      </w:r>
      <w:r w:rsidR="00476F3C" w:rsidRPr="00476F3C">
        <w:rPr>
          <w:sz w:val="28"/>
          <w:szCs w:val="28"/>
          <w:lang w:val="uk-UA"/>
        </w:rPr>
        <w:t>й талон.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476F3C" w:rsidRPr="00476F3C" w:rsidRDefault="00FC46A8" w:rsidP="0047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</w:t>
      </w:r>
      <w:r w:rsidR="00476F3C" w:rsidRPr="00476F3C">
        <w:rPr>
          <w:sz w:val="28"/>
          <w:szCs w:val="28"/>
          <w:lang w:val="uk-UA"/>
        </w:rPr>
        <w:t xml:space="preserve">тка </w:t>
      </w:r>
      <w:r>
        <w:rPr>
          <w:sz w:val="28"/>
          <w:szCs w:val="28"/>
          <w:lang w:val="uk-UA"/>
        </w:rPr>
        <w:t>повернення або обмін товару</w:t>
      </w:r>
      <w:r w:rsidRPr="00FC46A8">
        <w:rPr>
          <w:sz w:val="28"/>
          <w:szCs w:val="28"/>
          <w:lang w:val="uk-UA"/>
        </w:rPr>
        <w:t>:</w:t>
      </w:r>
    </w:p>
    <w:p w:rsidR="00476F3C" w:rsidRPr="00476F3C" w:rsidRDefault="00476F3C" w:rsidP="00476F3C">
      <w:pPr>
        <w:jc w:val="center"/>
        <w:rPr>
          <w:sz w:val="28"/>
          <w:szCs w:val="28"/>
          <w:lang w:val="uk-UA"/>
        </w:rPr>
      </w:pPr>
    </w:p>
    <w:p w:rsidR="00D705AC" w:rsidRDefault="00FC46A8" w:rsidP="00E737EF">
      <w:pPr>
        <w:jc w:val="center"/>
      </w:pPr>
      <w:r>
        <w:rPr>
          <w:sz w:val="28"/>
          <w:szCs w:val="28"/>
          <w:lang w:val="uk-UA"/>
        </w:rPr>
        <w:t>Дата:__________   Пі</w:t>
      </w:r>
      <w:r w:rsidR="00476F3C" w:rsidRPr="00476F3C">
        <w:rPr>
          <w:sz w:val="28"/>
          <w:szCs w:val="28"/>
          <w:lang w:val="uk-UA"/>
        </w:rPr>
        <w:t xml:space="preserve">дпис  </w:t>
      </w:r>
      <w:bookmarkStart w:id="0" w:name="_GoBack"/>
      <w:bookmarkEnd w:id="0"/>
    </w:p>
    <w:p w:rsidR="00D705AC" w:rsidRDefault="00D705AC" w:rsidP="00E737EF">
      <w:pPr>
        <w:jc w:val="center"/>
      </w:pPr>
    </w:p>
    <w:sectPr w:rsidR="00D705AC" w:rsidSect="00316C7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82" w:rsidRDefault="00766882" w:rsidP="00781EE5">
      <w:pPr>
        <w:spacing w:after="0" w:line="240" w:lineRule="auto"/>
      </w:pPr>
      <w:r>
        <w:separator/>
      </w:r>
    </w:p>
  </w:endnote>
  <w:endnote w:type="continuationSeparator" w:id="0">
    <w:p w:rsidR="00766882" w:rsidRDefault="00766882" w:rsidP="007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82" w:rsidRDefault="00766882" w:rsidP="00781EE5">
      <w:pPr>
        <w:spacing w:after="0" w:line="240" w:lineRule="auto"/>
      </w:pPr>
      <w:r>
        <w:separator/>
      </w:r>
    </w:p>
  </w:footnote>
  <w:footnote w:type="continuationSeparator" w:id="0">
    <w:p w:rsidR="00766882" w:rsidRDefault="00766882" w:rsidP="007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E5" w:rsidRPr="00781EE5" w:rsidRDefault="00781EE5" w:rsidP="00781EE5">
    <w:pPr>
      <w:pStyle w:val="a5"/>
    </w:pPr>
    <w:r>
      <w:t xml:space="preserve">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46B5E92" wp14:editId="2617C17C">
          <wp:extent cx="906780" cy="386647"/>
          <wp:effectExtent l="0" t="0" r="762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65" cy="3873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F"/>
    <w:rsid w:val="00035176"/>
    <w:rsid w:val="000441F8"/>
    <w:rsid w:val="00063BA7"/>
    <w:rsid w:val="00092B33"/>
    <w:rsid w:val="000D7D85"/>
    <w:rsid w:val="00140E2F"/>
    <w:rsid w:val="001545CF"/>
    <w:rsid w:val="001C1CD6"/>
    <w:rsid w:val="0027153E"/>
    <w:rsid w:val="00316C71"/>
    <w:rsid w:val="00393238"/>
    <w:rsid w:val="003A7E88"/>
    <w:rsid w:val="003F2ED5"/>
    <w:rsid w:val="00476F3C"/>
    <w:rsid w:val="004A61E9"/>
    <w:rsid w:val="004C201D"/>
    <w:rsid w:val="004F2955"/>
    <w:rsid w:val="00526901"/>
    <w:rsid w:val="006429C3"/>
    <w:rsid w:val="0069244F"/>
    <w:rsid w:val="00735048"/>
    <w:rsid w:val="00766882"/>
    <w:rsid w:val="00781EE5"/>
    <w:rsid w:val="00855C84"/>
    <w:rsid w:val="008E5FC6"/>
    <w:rsid w:val="00911F60"/>
    <w:rsid w:val="009529DB"/>
    <w:rsid w:val="00971FFA"/>
    <w:rsid w:val="009E1A45"/>
    <w:rsid w:val="00A22B81"/>
    <w:rsid w:val="00A315DA"/>
    <w:rsid w:val="00A9241E"/>
    <w:rsid w:val="00B364EB"/>
    <w:rsid w:val="00BE4D44"/>
    <w:rsid w:val="00BF0EEF"/>
    <w:rsid w:val="00D136FB"/>
    <w:rsid w:val="00D465A2"/>
    <w:rsid w:val="00D604A7"/>
    <w:rsid w:val="00D705AC"/>
    <w:rsid w:val="00DF20B2"/>
    <w:rsid w:val="00E05E17"/>
    <w:rsid w:val="00E737EF"/>
    <w:rsid w:val="00F046A4"/>
    <w:rsid w:val="00F30EBE"/>
    <w:rsid w:val="00F91676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E5"/>
  </w:style>
  <w:style w:type="paragraph" w:styleId="a7">
    <w:name w:val="footer"/>
    <w:basedOn w:val="a"/>
    <w:link w:val="a8"/>
    <w:uiPriority w:val="99"/>
    <w:unhideWhenUsed/>
    <w:rsid w:val="0078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E5"/>
  </w:style>
  <w:style w:type="paragraph" w:styleId="a7">
    <w:name w:val="footer"/>
    <w:basedOn w:val="a"/>
    <w:link w:val="a8"/>
    <w:uiPriority w:val="99"/>
    <w:unhideWhenUsed/>
    <w:rsid w:val="0078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3</cp:revision>
  <cp:lastPrinted>2013-04-04T07:43:00Z</cp:lastPrinted>
  <dcterms:created xsi:type="dcterms:W3CDTF">2017-03-10T12:31:00Z</dcterms:created>
  <dcterms:modified xsi:type="dcterms:W3CDTF">2017-03-10T17:18:00Z</dcterms:modified>
</cp:coreProperties>
</file>